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8C" w:rsidRDefault="00357B11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4.6 </w:t>
      </w:r>
      <w:r w:rsidR="00017E2E">
        <w:rPr>
          <w:rFonts w:ascii="楷体" w:eastAsia="楷体" w:hAnsi="楷体" w:hint="eastAsia"/>
          <w:sz w:val="44"/>
          <w:szCs w:val="44"/>
        </w:rPr>
        <w:t>解决实际</w:t>
      </w:r>
      <w:r w:rsidR="00017E2E">
        <w:rPr>
          <w:rFonts w:ascii="楷体" w:eastAsia="楷体" w:hAnsi="楷体"/>
          <w:sz w:val="44"/>
          <w:szCs w:val="44"/>
        </w:rPr>
        <w:t>问题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填空题。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(1)100</w:t>
      </w:r>
      <w:r>
        <w:rPr>
          <w:rFonts w:ascii="楷体" w:eastAsia="楷体" w:hAnsi="楷体" w:hint="eastAsia"/>
          <w:sz w:val="28"/>
          <w:szCs w:val="28"/>
        </w:rPr>
        <w:t>毫升</w:t>
      </w:r>
      <w:r>
        <w:rPr>
          <w:rFonts w:ascii="楷体" w:eastAsia="楷体" w:hAnsi="楷体"/>
          <w:sz w:val="28"/>
          <w:szCs w:val="28"/>
        </w:rPr>
        <w:t>=(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立方厘米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1500</w:t>
      </w:r>
      <w:r>
        <w:rPr>
          <w:rFonts w:ascii="楷体" w:eastAsia="楷体" w:hAnsi="楷体" w:hint="eastAsia"/>
          <w:sz w:val="28"/>
          <w:szCs w:val="28"/>
        </w:rPr>
        <w:t>立方</w:t>
      </w:r>
      <w:proofErr w:type="gramStart"/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=(</w:t>
      </w:r>
      <w:proofErr w:type="gramEnd"/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升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在平地挖一个圆柱形水池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水池的深是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直径是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米。这个水池占地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平方米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需挖土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立方米。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把一个圆柱的侧面展开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得到一个正方形。这个圆柱的底面半径是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圆柱的高是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proofErr w:type="gramStart"/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proofErr w:type="gramEnd"/>
      <w:r>
        <w:rPr>
          <w:rFonts w:ascii="楷体" w:eastAsia="楷体" w:hAnsi="楷体" w:hint="eastAsia"/>
          <w:sz w:val="28"/>
          <w:szCs w:val="28"/>
        </w:rPr>
        <w:t>它的体积是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立方厘米。</w:t>
      </w: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判断题。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对的画“</w:t>
      </w:r>
      <w:r>
        <w:rPr>
          <w:rFonts w:ascii="楷体" w:eastAsia="楷体" w:hAnsi="楷体" w:cs="楷体" w:hint="eastAsia"/>
          <w:sz w:val="28"/>
          <w:szCs w:val="28"/>
        </w:rPr>
        <w:t>􀳫</w:t>
      </w:r>
      <w:r>
        <w:rPr>
          <w:rFonts w:ascii="楷体" w:eastAsia="楷体" w:hAnsi="楷体" w:hint="eastAsia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错的画“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圆柱的体积一般比它的表面积大。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圆柱的体积等于和它等底面半径等高的半圆柱体积的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倍。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“做圆柱形通风管需要多少铁皮”是求这个圆柱的侧面积。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解决问题。</w:t>
      </w:r>
    </w:p>
    <w:p w:rsidR="004C598C" w:rsidRDefault="00017E2E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一个圆柱形水池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底面半径是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池深</w:t>
      </w:r>
      <w:r>
        <w:rPr>
          <w:rFonts w:ascii="楷体" w:eastAsia="楷体" w:hAnsi="楷体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这个水池最多可盛水多少吨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(1</w:t>
      </w:r>
      <w:r>
        <w:rPr>
          <w:rFonts w:ascii="楷体" w:eastAsia="楷体" w:hAnsi="楷体" w:hint="eastAsia"/>
          <w:sz w:val="28"/>
          <w:szCs w:val="28"/>
        </w:rPr>
        <w:t>立方米的水约重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吨</w:t>
      </w:r>
      <w:r>
        <w:rPr>
          <w:rFonts w:ascii="楷体" w:eastAsia="楷体" w:hAnsi="楷体"/>
          <w:sz w:val="28"/>
          <w:szCs w:val="28"/>
        </w:rPr>
        <w:t>)</w:t>
      </w:r>
    </w:p>
    <w:p w:rsidR="00357B11" w:rsidRDefault="00357B11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357B11" w:rsidRDefault="00357B11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357B11" w:rsidRDefault="00357B1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017E2E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lastRenderedPageBreak/>
        <w:t>(2)</w:t>
      </w:r>
      <w:r>
        <w:rPr>
          <w:rFonts w:ascii="楷体" w:eastAsia="楷体" w:hAnsi="楷体" w:hint="eastAsia"/>
          <w:sz w:val="28"/>
          <w:szCs w:val="28"/>
        </w:rPr>
        <w:t>大厅里有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根柱子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每根柱子的底面周长是</w:t>
      </w:r>
      <w:r>
        <w:rPr>
          <w:rFonts w:ascii="楷体" w:eastAsia="楷体" w:hAnsi="楷体"/>
          <w:sz w:val="28"/>
          <w:szCs w:val="28"/>
        </w:rPr>
        <w:t>25.12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9</w:t>
      </w:r>
      <w:r>
        <w:rPr>
          <w:rFonts w:ascii="楷体" w:eastAsia="楷体" w:hAnsi="楷体" w:hint="eastAsia"/>
          <w:sz w:val="28"/>
          <w:szCs w:val="28"/>
        </w:rPr>
        <w:t>分米。如果每立方米需要混凝土</w:t>
      </w:r>
      <w:r>
        <w:rPr>
          <w:rFonts w:ascii="楷体" w:eastAsia="楷体" w:hAnsi="楷体"/>
          <w:sz w:val="28"/>
          <w:szCs w:val="28"/>
        </w:rPr>
        <w:t>380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根柱子共需要混凝土多少元</w:t>
      </w:r>
      <w:r>
        <w:rPr>
          <w:rFonts w:ascii="楷体" w:eastAsia="楷体" w:hAnsi="楷体"/>
          <w:sz w:val="28"/>
          <w:szCs w:val="28"/>
        </w:rPr>
        <w:t>?</w:t>
      </w:r>
    </w:p>
    <w:p w:rsidR="00357B11" w:rsidRDefault="00357B11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357B11" w:rsidRDefault="00357B1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一个长方体容器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底面长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宽</w:t>
      </w:r>
      <w:r>
        <w:rPr>
          <w:rFonts w:ascii="楷体" w:eastAsia="楷体" w:hAnsi="楷体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放入一个土豆后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水面升高了</w:t>
      </w:r>
      <w:r>
        <w:rPr>
          <w:rFonts w:ascii="楷体" w:eastAsia="楷体" w:hAnsi="楷体"/>
          <w:sz w:val="28"/>
          <w:szCs w:val="28"/>
        </w:rPr>
        <w:t>0.3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这个土豆的体积是多少</w:t>
      </w:r>
      <w:r>
        <w:rPr>
          <w:rFonts w:ascii="楷体" w:eastAsia="楷体" w:hAnsi="楷体"/>
          <w:sz w:val="28"/>
          <w:szCs w:val="28"/>
        </w:rPr>
        <w:t>?</w:t>
      </w:r>
    </w:p>
    <w:p w:rsidR="004C598C" w:rsidRDefault="004C598C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357B11" w:rsidRPr="00357B11" w:rsidRDefault="00357B1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一个圆柱形果汁桶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底面内直径是</w:t>
      </w:r>
      <w:r>
        <w:rPr>
          <w:rFonts w:ascii="楷体" w:eastAsia="楷体" w:hAnsi="楷体"/>
          <w:sz w:val="28"/>
          <w:szCs w:val="28"/>
        </w:rPr>
        <w:t>16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25</w:t>
      </w:r>
      <w:r>
        <w:rPr>
          <w:rFonts w:ascii="楷体" w:eastAsia="楷体" w:hAnsi="楷体" w:hint="eastAsia"/>
          <w:sz w:val="28"/>
          <w:szCs w:val="28"/>
        </w:rPr>
        <w:t>厘米。</w:t>
      </w:r>
    </w:p>
    <w:p w:rsidR="004C598C" w:rsidRDefault="00017E2E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它的容积是多少升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已知一升果汁重</w:t>
      </w:r>
      <w:r>
        <w:rPr>
          <w:rFonts w:ascii="楷体" w:eastAsia="楷体" w:hAnsi="楷体"/>
          <w:sz w:val="28"/>
          <w:szCs w:val="28"/>
        </w:rPr>
        <w:t>1.1</w:t>
      </w:r>
      <w:r>
        <w:rPr>
          <w:rFonts w:ascii="楷体" w:eastAsia="楷体" w:hAnsi="楷体" w:hint="eastAsia"/>
          <w:sz w:val="28"/>
          <w:szCs w:val="28"/>
        </w:rPr>
        <w:t>千克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这个果汁桶可装果汁多少千克</w:t>
      </w:r>
      <w:r>
        <w:rPr>
          <w:rFonts w:ascii="楷体" w:eastAsia="楷体" w:hAnsi="楷体"/>
          <w:sz w:val="28"/>
          <w:szCs w:val="28"/>
        </w:rPr>
        <w:t>?</w:t>
      </w:r>
    </w:p>
    <w:p w:rsidR="00357B11" w:rsidRDefault="00357B11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357B11" w:rsidRDefault="00357B11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357B11" w:rsidRDefault="00357B1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把这桶果汁分装在下面的玻璃杯中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需要多少个这样的玻璃杯</w:t>
      </w:r>
      <w:r>
        <w:rPr>
          <w:rFonts w:ascii="楷体" w:eastAsia="楷体" w:hAnsi="楷体"/>
          <w:sz w:val="28"/>
          <w:szCs w:val="28"/>
        </w:rPr>
        <w:t>?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533400" cy="837565"/>
            <wp:effectExtent l="0" t="0" r="0" b="0"/>
            <wp:docPr id="761" name="JJS87.eps" descr="id:21475087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JJS87.eps" descr="id:214750873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357B1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答案：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(1)100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1500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(2)28.26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113.04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(3)12.56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157.7536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(1)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√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 (1)3.14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32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1=42.39(</w:t>
      </w:r>
      <w:r>
        <w:rPr>
          <w:rFonts w:ascii="楷体" w:eastAsia="楷体" w:hAnsi="楷体" w:hint="eastAsia"/>
          <w:sz w:val="28"/>
          <w:szCs w:val="28"/>
        </w:rPr>
        <w:t>吨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(25.12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3.14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2)</w:t>
      </w:r>
      <w:r>
        <w:rPr>
          <w:rFonts w:ascii="楷体" w:eastAsia="楷体" w:hAnsi="楷体" w:hint="eastAsia"/>
          <w:sz w:val="28"/>
          <w:szCs w:val="28"/>
        </w:rPr>
        <w:t>²×</w:t>
      </w:r>
      <w:r>
        <w:rPr>
          <w:rFonts w:ascii="楷体" w:eastAsia="楷体" w:hAnsi="楷体" w:hint="eastAsia"/>
          <w:sz w:val="28"/>
          <w:szCs w:val="28"/>
        </w:rPr>
        <w:t>9=452.16(</w:t>
      </w:r>
      <w:r>
        <w:rPr>
          <w:rFonts w:ascii="楷体" w:eastAsia="楷体" w:hAnsi="楷体" w:hint="eastAsia"/>
          <w:sz w:val="28"/>
          <w:szCs w:val="28"/>
        </w:rPr>
        <w:t>立方分米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452.16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380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1000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 w:hint="eastAsia"/>
          <w:sz w:val="28"/>
          <w:szCs w:val="28"/>
        </w:rPr>
        <w:t>859.10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(3)3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0.3=1.35(</w:t>
      </w:r>
      <w:r>
        <w:rPr>
          <w:rFonts w:ascii="楷体" w:eastAsia="楷体" w:hAnsi="楷体" w:hint="eastAsia"/>
          <w:sz w:val="28"/>
          <w:szCs w:val="28"/>
        </w:rPr>
        <w:t>立方分米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 (1)3.14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(16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2)</w:t>
      </w:r>
      <w:r>
        <w:rPr>
          <w:rFonts w:ascii="楷体" w:eastAsia="楷体" w:hAnsi="楷体" w:hint="eastAsia"/>
          <w:sz w:val="28"/>
          <w:szCs w:val="28"/>
        </w:rPr>
        <w:t>²×</w:t>
      </w:r>
      <w:r>
        <w:rPr>
          <w:rFonts w:ascii="楷体" w:eastAsia="楷体" w:hAnsi="楷体" w:hint="eastAsia"/>
          <w:sz w:val="28"/>
          <w:szCs w:val="28"/>
        </w:rPr>
        <w:t>25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1000=5.024(</w:t>
      </w:r>
      <w:r>
        <w:rPr>
          <w:rFonts w:ascii="楷体" w:eastAsia="楷体" w:hAnsi="楷体" w:hint="eastAsia"/>
          <w:sz w:val="28"/>
          <w:szCs w:val="28"/>
        </w:rPr>
        <w:t>升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5.024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1.1=5.5264(</w:t>
      </w:r>
      <w:r>
        <w:rPr>
          <w:rFonts w:ascii="楷体" w:eastAsia="楷体" w:hAnsi="楷体" w:hint="eastAsia"/>
          <w:sz w:val="28"/>
          <w:szCs w:val="28"/>
        </w:rPr>
        <w:t>千克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(2)5.024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1000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[3.14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(10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2)</w:t>
      </w:r>
      <w:r>
        <w:rPr>
          <w:rFonts w:ascii="楷体" w:eastAsia="楷体" w:hAnsi="楷体" w:hint="eastAsia"/>
          <w:sz w:val="28"/>
          <w:szCs w:val="28"/>
        </w:rPr>
        <w:t>²×</w:t>
      </w:r>
      <w:r>
        <w:rPr>
          <w:rFonts w:ascii="楷体" w:eastAsia="楷体" w:hAnsi="楷体" w:hint="eastAsia"/>
          <w:sz w:val="28"/>
          <w:szCs w:val="28"/>
        </w:rPr>
        <w:t>20]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 w:hint="eastAsia"/>
          <w:sz w:val="28"/>
          <w:szCs w:val="28"/>
        </w:rPr>
        <w:t>4(</w:t>
      </w:r>
      <w:proofErr w:type="gramStart"/>
      <w:r>
        <w:rPr>
          <w:rFonts w:ascii="楷体" w:eastAsia="楷体" w:hAnsi="楷体" w:hint="eastAsia"/>
          <w:sz w:val="28"/>
          <w:szCs w:val="28"/>
        </w:rPr>
        <w:t>个</w:t>
      </w:r>
      <w:proofErr w:type="gramEnd"/>
      <w:r>
        <w:rPr>
          <w:rFonts w:ascii="楷体" w:eastAsia="楷体" w:hAnsi="楷体" w:hint="eastAsia"/>
          <w:sz w:val="28"/>
          <w:szCs w:val="28"/>
        </w:rPr>
        <w:t>)</w:t>
      </w:r>
    </w:p>
    <w:p w:rsidR="004C598C" w:rsidRDefault="00017E2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 </w:t>
      </w: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C598C" w:rsidRDefault="004C598C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4C59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E2E" w:rsidRDefault="00017E2E" w:rsidP="00357B11">
      <w:r>
        <w:separator/>
      </w:r>
    </w:p>
  </w:endnote>
  <w:endnote w:type="continuationSeparator" w:id="0">
    <w:p w:rsidR="00017E2E" w:rsidRDefault="00017E2E" w:rsidP="0035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E2E" w:rsidRDefault="00017E2E" w:rsidP="00357B11">
      <w:r>
        <w:separator/>
      </w:r>
    </w:p>
  </w:footnote>
  <w:footnote w:type="continuationSeparator" w:id="0">
    <w:p w:rsidR="00017E2E" w:rsidRDefault="00017E2E" w:rsidP="00357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17E2E"/>
    <w:rsid w:val="00031BBD"/>
    <w:rsid w:val="00045E5D"/>
    <w:rsid w:val="000A61DF"/>
    <w:rsid w:val="00105C3D"/>
    <w:rsid w:val="001543FA"/>
    <w:rsid w:val="001A3138"/>
    <w:rsid w:val="001B3832"/>
    <w:rsid w:val="001F408C"/>
    <w:rsid w:val="00213A69"/>
    <w:rsid w:val="002F40E4"/>
    <w:rsid w:val="002F4D4C"/>
    <w:rsid w:val="00357B11"/>
    <w:rsid w:val="003A652D"/>
    <w:rsid w:val="003B001D"/>
    <w:rsid w:val="003C7140"/>
    <w:rsid w:val="004C598C"/>
    <w:rsid w:val="004F348D"/>
    <w:rsid w:val="00531944"/>
    <w:rsid w:val="00584F01"/>
    <w:rsid w:val="005943C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A446F3"/>
    <w:rsid w:val="00AA6685"/>
    <w:rsid w:val="00AB1FFB"/>
    <w:rsid w:val="00AB6528"/>
    <w:rsid w:val="00B947E0"/>
    <w:rsid w:val="00BA4002"/>
    <w:rsid w:val="00BC14D1"/>
    <w:rsid w:val="00C356AA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  <w:rsid w:val="457E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</Words>
  <Characters>758</Characters>
  <Application>Microsoft Office Word</Application>
  <DocSecurity>0</DocSecurity>
  <Lines>6</Lines>
  <Paragraphs>1</Paragraphs>
  <ScaleCrop>false</ScaleCrop>
  <Company>微软中国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2018-07-03T15:32:00Z</dcterms:created>
  <dcterms:modified xsi:type="dcterms:W3CDTF">2018-09-28T06:25:00Z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